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E176" w14:textId="77777777" w:rsidR="008C37EE" w:rsidRPr="00CB6938" w:rsidRDefault="008C37EE" w:rsidP="008C37EE">
      <w:pPr>
        <w:jc w:val="right"/>
        <w:rPr>
          <w:rFonts w:ascii="Garamond" w:hAnsi="Garamond" w:cs="Arial"/>
          <w:sz w:val="20"/>
          <w:szCs w:val="20"/>
        </w:rPr>
      </w:pPr>
      <w:r w:rsidRPr="00CB6938">
        <w:rPr>
          <w:rFonts w:ascii="Garamond" w:hAnsi="Garamond" w:cs="Arial"/>
          <w:sz w:val="20"/>
          <w:szCs w:val="20"/>
        </w:rPr>
        <w:t>Załącznik nr 3 do zapytania ofertowego</w:t>
      </w:r>
    </w:p>
    <w:p w14:paraId="4D0F0010" w14:textId="26E2686B" w:rsidR="008C37EE" w:rsidRPr="00CB6938" w:rsidRDefault="008C37EE" w:rsidP="008C37EE">
      <w:pPr>
        <w:jc w:val="right"/>
        <w:rPr>
          <w:rFonts w:ascii="Garamond" w:hAnsi="Garamond" w:cs="Arial"/>
          <w:sz w:val="20"/>
          <w:szCs w:val="20"/>
        </w:rPr>
      </w:pPr>
      <w:r w:rsidRPr="00CB6938">
        <w:rPr>
          <w:rFonts w:ascii="Garamond" w:hAnsi="Garamond" w:cs="Arial"/>
          <w:sz w:val="20"/>
          <w:szCs w:val="20"/>
        </w:rPr>
        <w:t xml:space="preserve">z dnia </w:t>
      </w:r>
      <w:r w:rsidR="004F4AEA">
        <w:rPr>
          <w:rFonts w:ascii="Garamond" w:hAnsi="Garamond" w:cs="Arial"/>
          <w:sz w:val="20"/>
          <w:szCs w:val="20"/>
        </w:rPr>
        <w:t>21</w:t>
      </w:r>
      <w:r w:rsidRPr="00CB6938">
        <w:rPr>
          <w:rFonts w:ascii="Garamond" w:hAnsi="Garamond" w:cs="Arial"/>
          <w:sz w:val="20"/>
          <w:szCs w:val="20"/>
        </w:rPr>
        <w:t>.11.202</w:t>
      </w:r>
      <w:r w:rsidR="004F4AEA">
        <w:rPr>
          <w:rFonts w:ascii="Garamond" w:hAnsi="Garamond" w:cs="Arial"/>
          <w:sz w:val="20"/>
          <w:szCs w:val="20"/>
        </w:rPr>
        <w:t>2</w:t>
      </w:r>
      <w:r w:rsidRPr="00CB6938">
        <w:rPr>
          <w:rFonts w:ascii="Garamond" w:hAnsi="Garamond" w:cs="Arial"/>
          <w:sz w:val="20"/>
          <w:szCs w:val="20"/>
        </w:rPr>
        <w:t>r.</w:t>
      </w:r>
    </w:p>
    <w:p w14:paraId="5EF89D86" w14:textId="675C1C21" w:rsidR="001C4C5E" w:rsidRPr="008C37EE" w:rsidRDefault="006D3322" w:rsidP="008C37EE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GOPS-271-</w:t>
      </w:r>
      <w:r w:rsidR="004F4AEA">
        <w:rPr>
          <w:rFonts w:ascii="Garamond" w:hAnsi="Garamond" w:cs="Arial"/>
        </w:rPr>
        <w:t>4</w:t>
      </w:r>
      <w:r w:rsidRPr="008C37EE">
        <w:rPr>
          <w:rFonts w:ascii="Garamond" w:hAnsi="Garamond" w:cs="Arial"/>
        </w:rPr>
        <w:t>/2</w:t>
      </w:r>
      <w:r w:rsidR="004F4AEA">
        <w:rPr>
          <w:rFonts w:ascii="Garamond" w:hAnsi="Garamond" w:cs="Arial"/>
        </w:rPr>
        <w:t>022</w:t>
      </w:r>
      <w:r w:rsidR="001C4C5E" w:rsidRPr="008C37EE">
        <w:rPr>
          <w:rFonts w:ascii="Garamond" w:hAnsi="Garamond" w:cs="Arial"/>
        </w:rPr>
        <w:t xml:space="preserve">                                                                                         </w:t>
      </w:r>
      <w:r w:rsidR="006C6179" w:rsidRPr="008C37EE">
        <w:rPr>
          <w:rFonts w:ascii="Garamond" w:hAnsi="Garamond" w:cs="Arial"/>
        </w:rPr>
        <w:t xml:space="preserve">                           </w:t>
      </w:r>
    </w:p>
    <w:p w14:paraId="02C00D41" w14:textId="77777777" w:rsidR="001C4C5E" w:rsidRPr="008C37EE" w:rsidRDefault="001C4C5E" w:rsidP="006B5D13">
      <w:pPr>
        <w:jc w:val="center"/>
        <w:rPr>
          <w:rFonts w:ascii="Garamond" w:hAnsi="Garamond"/>
        </w:rPr>
      </w:pPr>
    </w:p>
    <w:p w14:paraId="1CC9157C" w14:textId="77777777" w:rsidR="001C4C5E" w:rsidRPr="008C37EE" w:rsidRDefault="001C4C5E" w:rsidP="006B5D13">
      <w:pPr>
        <w:jc w:val="center"/>
        <w:rPr>
          <w:rFonts w:ascii="Garamond" w:hAnsi="Garamond" w:cs="Arial"/>
        </w:rPr>
      </w:pPr>
    </w:p>
    <w:p w14:paraId="694A0998" w14:textId="77777777" w:rsidR="006B5D13" w:rsidRPr="008C37EE" w:rsidRDefault="006B5D13" w:rsidP="006B5D13">
      <w:pPr>
        <w:jc w:val="center"/>
        <w:rPr>
          <w:rFonts w:ascii="Garamond" w:hAnsi="Garamond" w:cs="Arial"/>
        </w:rPr>
      </w:pPr>
      <w:r w:rsidRPr="008C37EE">
        <w:rPr>
          <w:rFonts w:ascii="Garamond" w:hAnsi="Garamond" w:cs="Arial"/>
        </w:rPr>
        <w:t>UMOWA</w:t>
      </w:r>
    </w:p>
    <w:p w14:paraId="585EEB00" w14:textId="77777777" w:rsidR="006B5D13" w:rsidRPr="008C37EE" w:rsidRDefault="006B5D13" w:rsidP="006B5D13">
      <w:pPr>
        <w:jc w:val="center"/>
        <w:rPr>
          <w:rFonts w:ascii="Garamond" w:hAnsi="Garamond"/>
        </w:rPr>
      </w:pPr>
    </w:p>
    <w:p w14:paraId="4C6A5696" w14:textId="1CBC784E" w:rsidR="006B5D13" w:rsidRPr="008C37EE" w:rsidRDefault="006B5D13" w:rsidP="006B5D13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Zawarta w dniu ……………… , pomiędzy</w:t>
      </w:r>
      <w:r w:rsidR="008C37EE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 xml:space="preserve">Gminą Łużna, </w:t>
      </w:r>
      <w:r w:rsidR="008C37EE">
        <w:rPr>
          <w:rFonts w:ascii="Garamond" w:hAnsi="Garamond" w:cs="Arial"/>
        </w:rPr>
        <w:t xml:space="preserve">38-322 </w:t>
      </w:r>
      <w:r w:rsidRPr="008C37EE">
        <w:rPr>
          <w:rFonts w:ascii="Garamond" w:hAnsi="Garamond" w:cs="Arial"/>
        </w:rPr>
        <w:t xml:space="preserve">Łużna </w:t>
      </w:r>
      <w:r w:rsidR="004F4AEA">
        <w:rPr>
          <w:rFonts w:ascii="Garamond" w:hAnsi="Garamond" w:cs="Arial"/>
        </w:rPr>
        <w:t>634</w:t>
      </w:r>
      <w:r w:rsidRPr="008C37EE">
        <w:rPr>
          <w:rFonts w:ascii="Garamond" w:hAnsi="Garamond" w:cs="Arial"/>
        </w:rPr>
        <w:t>, NIP 738-10-22-314 w imieniu której działa Gminny Ośrodek Pomocy Społecznej w Łużnej reprezentowany przez</w:t>
      </w:r>
      <w:r w:rsidR="008C37EE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 xml:space="preserve">Dyrektora - </w:t>
      </w:r>
      <w:r w:rsidR="000B0B41">
        <w:rPr>
          <w:rFonts w:ascii="Garamond" w:hAnsi="Garamond" w:cs="Arial"/>
        </w:rPr>
        <w:t>…………………..…………..</w:t>
      </w:r>
      <w:r w:rsidRPr="008C37EE">
        <w:rPr>
          <w:rFonts w:ascii="Garamond" w:hAnsi="Garamond" w:cs="Arial"/>
        </w:rPr>
        <w:t xml:space="preserve"> działając</w:t>
      </w:r>
      <w:r w:rsidR="000B0B41">
        <w:rPr>
          <w:rFonts w:ascii="Garamond" w:hAnsi="Garamond" w:cs="Arial"/>
        </w:rPr>
        <w:t xml:space="preserve">ego </w:t>
      </w:r>
      <w:r w:rsidRPr="008C37EE">
        <w:rPr>
          <w:rFonts w:ascii="Garamond" w:hAnsi="Garamond" w:cs="Arial"/>
        </w:rPr>
        <w:t>na podstawie upoważnienia Wójta Gminy Łużna</w:t>
      </w:r>
      <w:r w:rsidR="008C37EE">
        <w:rPr>
          <w:rFonts w:ascii="Garamond" w:hAnsi="Garamond" w:cs="Arial"/>
        </w:rPr>
        <w:t>, przy kontrasygnacie Główn</w:t>
      </w:r>
      <w:r w:rsidR="000B0B41">
        <w:rPr>
          <w:rFonts w:ascii="Garamond" w:hAnsi="Garamond" w:cs="Arial"/>
        </w:rPr>
        <w:t>ego</w:t>
      </w:r>
      <w:r w:rsidR="008C37EE">
        <w:rPr>
          <w:rFonts w:ascii="Garamond" w:hAnsi="Garamond" w:cs="Arial"/>
        </w:rPr>
        <w:t xml:space="preserve"> Księgowe</w:t>
      </w:r>
      <w:r w:rsidR="000B0B41">
        <w:rPr>
          <w:rFonts w:ascii="Garamond" w:hAnsi="Garamond" w:cs="Arial"/>
        </w:rPr>
        <w:t>go</w:t>
      </w:r>
      <w:r w:rsidR="008C37EE">
        <w:rPr>
          <w:rFonts w:ascii="Garamond" w:hAnsi="Garamond" w:cs="Arial"/>
        </w:rPr>
        <w:t xml:space="preserve"> – </w:t>
      </w:r>
      <w:r w:rsidR="000B0B41">
        <w:rPr>
          <w:rFonts w:ascii="Garamond" w:hAnsi="Garamond" w:cs="Arial"/>
        </w:rPr>
        <w:t>…………………..………….</w:t>
      </w:r>
      <w:r w:rsidR="008C37EE">
        <w:rPr>
          <w:rFonts w:ascii="Garamond" w:hAnsi="Garamond" w:cs="Arial"/>
        </w:rPr>
        <w:t xml:space="preserve">, </w:t>
      </w:r>
      <w:r w:rsidRPr="008C37EE">
        <w:rPr>
          <w:rFonts w:ascii="Garamond" w:hAnsi="Garamond" w:cs="Arial"/>
        </w:rPr>
        <w:t>zwanym dalej ,,Zamawiającym</w:t>
      </w:r>
      <w:r w:rsidR="0024419F">
        <w:rPr>
          <w:rFonts w:ascii="Garamond" w:hAnsi="Garamond" w:cs="Arial"/>
        </w:rPr>
        <w:t>”</w:t>
      </w:r>
      <w:r w:rsidRPr="008C37EE">
        <w:rPr>
          <w:rFonts w:ascii="Garamond" w:hAnsi="Garamond" w:cs="Arial"/>
        </w:rPr>
        <w:t xml:space="preserve"> </w:t>
      </w:r>
    </w:p>
    <w:p w14:paraId="26888E70" w14:textId="0BBBCE8C" w:rsidR="006B5D13" w:rsidRPr="008C37EE" w:rsidRDefault="006B5D13" w:rsidP="006B5D13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a ………………………………………</w:t>
      </w:r>
      <w:r w:rsidR="006C6179" w:rsidRPr="008C37EE">
        <w:rPr>
          <w:rFonts w:ascii="Garamond" w:hAnsi="Garamond" w:cs="Arial"/>
        </w:rPr>
        <w:t>…………………………………………………………</w:t>
      </w:r>
      <w:r w:rsidR="008C37EE" w:rsidRPr="008C37EE">
        <w:rPr>
          <w:rFonts w:ascii="Garamond" w:hAnsi="Garamond" w:cs="Arial"/>
        </w:rPr>
        <w:t>…………………………………………………………………………………………………</w:t>
      </w:r>
    </w:p>
    <w:p w14:paraId="13DA9D4F" w14:textId="77777777" w:rsidR="008C37EE" w:rsidRDefault="006B5D13" w:rsidP="006B5D13">
      <w:pPr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reprezentowanym przez </w:t>
      </w:r>
      <w:r w:rsidR="008C37EE" w:rsidRPr="008C37EE">
        <w:rPr>
          <w:rFonts w:ascii="Garamond" w:hAnsi="Garamond" w:cs="Arial"/>
        </w:rPr>
        <w:t>…………………………………………………………………………………………………</w:t>
      </w:r>
    </w:p>
    <w:p w14:paraId="5FCD1F46" w14:textId="023E660E" w:rsidR="006B5D13" w:rsidRPr="008C37EE" w:rsidRDefault="006B5D13" w:rsidP="006B5D13">
      <w:pPr>
        <w:rPr>
          <w:rFonts w:ascii="Garamond" w:hAnsi="Garamond" w:cs="Arial"/>
        </w:rPr>
      </w:pPr>
      <w:r w:rsidRPr="008C37EE">
        <w:rPr>
          <w:rFonts w:ascii="Garamond" w:hAnsi="Garamond" w:cs="Arial"/>
        </w:rPr>
        <w:t>zwanym dalej „Wykonawcą</w:t>
      </w:r>
      <w:r w:rsidR="008C37EE">
        <w:rPr>
          <w:rFonts w:ascii="Garamond" w:hAnsi="Garamond" w:cs="Arial"/>
        </w:rPr>
        <w:t>”</w:t>
      </w:r>
    </w:p>
    <w:p w14:paraId="5B35B04C" w14:textId="77777777" w:rsidR="006B5D13" w:rsidRPr="008C37EE" w:rsidRDefault="006B5D13" w:rsidP="006B5D13">
      <w:pPr>
        <w:rPr>
          <w:rFonts w:ascii="Garamond" w:hAnsi="Garamond" w:cs="Arial"/>
        </w:rPr>
      </w:pPr>
    </w:p>
    <w:p w14:paraId="76382393" w14:textId="77777777" w:rsidR="00AE1C96" w:rsidRDefault="00AE1C96" w:rsidP="006B5D13">
      <w:pPr>
        <w:jc w:val="center"/>
        <w:rPr>
          <w:rFonts w:ascii="Garamond" w:hAnsi="Garamond" w:cs="Arial"/>
        </w:rPr>
      </w:pPr>
    </w:p>
    <w:p w14:paraId="1D2839E8" w14:textId="7335E8FD" w:rsidR="006B5D13" w:rsidRPr="00AE1C96" w:rsidRDefault="006B5D13" w:rsidP="006B5D13">
      <w:pPr>
        <w:jc w:val="center"/>
        <w:rPr>
          <w:rFonts w:ascii="Garamond" w:hAnsi="Garamond" w:cs="Arial"/>
          <w:b/>
          <w:bCs/>
        </w:rPr>
      </w:pPr>
      <w:r w:rsidRPr="00AE1C96">
        <w:rPr>
          <w:rFonts w:ascii="Garamond" w:hAnsi="Garamond" w:cs="Arial"/>
          <w:b/>
          <w:bCs/>
        </w:rPr>
        <w:t>§ 1</w:t>
      </w:r>
    </w:p>
    <w:p w14:paraId="17FF47F2" w14:textId="5C1E92DD" w:rsidR="00ED59DE" w:rsidRPr="008C37EE" w:rsidRDefault="003C07FD" w:rsidP="0008100C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W celu realizacji niniejszej umowy Wykonawca zobowiązuje się do </w:t>
      </w:r>
      <w:r w:rsidR="00ED59DE" w:rsidRPr="008C37EE">
        <w:rPr>
          <w:rFonts w:ascii="Garamond" w:hAnsi="Garamond" w:cs="Arial"/>
        </w:rPr>
        <w:t>rezerwacji</w:t>
      </w:r>
      <w:r w:rsidR="00EF627C">
        <w:rPr>
          <w:rFonts w:ascii="Garamond" w:hAnsi="Garamond" w:cs="Arial"/>
        </w:rPr>
        <w:t xml:space="preserve"> </w:t>
      </w:r>
      <w:r w:rsidR="004F4AEA">
        <w:rPr>
          <w:rFonts w:ascii="Garamond" w:hAnsi="Garamond" w:cs="Arial"/>
          <w:b/>
          <w:bCs/>
        </w:rPr>
        <w:t>1</w:t>
      </w:r>
      <w:r w:rsidR="00ED59DE" w:rsidRPr="008C37EE">
        <w:rPr>
          <w:rFonts w:ascii="Garamond" w:hAnsi="Garamond" w:cs="Arial"/>
        </w:rPr>
        <w:t xml:space="preserve"> miejsc</w:t>
      </w:r>
      <w:r w:rsidR="004F4AEA">
        <w:rPr>
          <w:rFonts w:ascii="Garamond" w:hAnsi="Garamond" w:cs="Arial"/>
        </w:rPr>
        <w:t>a</w:t>
      </w:r>
      <w:r w:rsidR="00ED59DE" w:rsidRPr="008C37EE">
        <w:rPr>
          <w:rFonts w:ascii="Garamond" w:hAnsi="Garamond" w:cs="Arial"/>
        </w:rPr>
        <w:t xml:space="preserve"> w  schronisku dla osób bezdomnych </w:t>
      </w:r>
      <w:r w:rsidR="00ED59DE" w:rsidRPr="008C37EE">
        <w:rPr>
          <w:rFonts w:ascii="Garamond" w:hAnsi="Garamond" w:cs="Arial"/>
          <w:b/>
        </w:rPr>
        <w:t>(kobiet i mężczyzn).</w:t>
      </w:r>
    </w:p>
    <w:p w14:paraId="3777D1AD" w14:textId="055FF7EB" w:rsidR="00ED59DE" w:rsidRPr="008C37EE" w:rsidRDefault="00ED59DE" w:rsidP="00ED59DE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W przypadku pojawienia się takiej konieczności </w:t>
      </w:r>
      <w:r w:rsidR="00B014C9">
        <w:rPr>
          <w:rFonts w:ascii="Garamond" w:hAnsi="Garamond" w:cs="Arial"/>
        </w:rPr>
        <w:t xml:space="preserve">Wykonawca </w:t>
      </w:r>
      <w:r w:rsidRPr="008C37EE">
        <w:rPr>
          <w:rFonts w:ascii="Garamond" w:hAnsi="Garamond" w:cs="Arial"/>
        </w:rPr>
        <w:t>zapewnieni</w:t>
      </w:r>
      <w:r w:rsidR="00B014C9">
        <w:rPr>
          <w:rFonts w:ascii="Garamond" w:hAnsi="Garamond" w:cs="Arial"/>
        </w:rPr>
        <w:t>a</w:t>
      </w:r>
      <w:r w:rsidRPr="008C37EE">
        <w:rPr>
          <w:rFonts w:ascii="Garamond" w:hAnsi="Garamond" w:cs="Arial"/>
        </w:rPr>
        <w:t xml:space="preserve"> schronieni</w:t>
      </w:r>
      <w:r w:rsidR="00B014C9">
        <w:rPr>
          <w:rFonts w:ascii="Garamond" w:hAnsi="Garamond" w:cs="Arial"/>
        </w:rPr>
        <w:t>e</w:t>
      </w:r>
      <w:r w:rsidRPr="008C37EE">
        <w:rPr>
          <w:rFonts w:ascii="Garamond" w:hAnsi="Garamond" w:cs="Arial"/>
        </w:rPr>
        <w:t xml:space="preserve"> osobom, których ostatnim miejscem zameldowania jest Gmina Łużna</w:t>
      </w:r>
      <w:r w:rsidR="00B014C9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- art.</w:t>
      </w:r>
      <w:r w:rsidR="00B014C9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101 ust.</w:t>
      </w:r>
      <w:r w:rsidR="00B014C9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2 ustawy z dnia 12 marca 2004r. o pomocy społecznej (tj.</w:t>
      </w:r>
      <w:r w:rsidR="004F4AEA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Dz.U.</w:t>
      </w:r>
      <w:r w:rsidR="00B014C9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202</w:t>
      </w:r>
      <w:r w:rsidR="004F4AEA">
        <w:rPr>
          <w:rFonts w:ascii="Garamond" w:hAnsi="Garamond" w:cs="Arial"/>
        </w:rPr>
        <w:t>1</w:t>
      </w:r>
      <w:r w:rsidR="00B014C9">
        <w:rPr>
          <w:rFonts w:ascii="Garamond" w:hAnsi="Garamond" w:cs="Arial"/>
        </w:rPr>
        <w:t>,</w:t>
      </w:r>
      <w:r w:rsidRPr="008C37EE">
        <w:rPr>
          <w:rFonts w:ascii="Garamond" w:hAnsi="Garamond" w:cs="Arial"/>
        </w:rPr>
        <w:t xml:space="preserve"> poz.</w:t>
      </w:r>
      <w:r w:rsidR="004F4AEA">
        <w:rPr>
          <w:rFonts w:ascii="Garamond" w:hAnsi="Garamond" w:cs="Arial"/>
        </w:rPr>
        <w:t xml:space="preserve"> 2268</w:t>
      </w:r>
      <w:r w:rsidRPr="008C37EE">
        <w:rPr>
          <w:rFonts w:ascii="Garamond" w:hAnsi="Garamond" w:cs="Arial"/>
        </w:rPr>
        <w:t xml:space="preserve"> z późn.zm.) oraz potrzebującym schronienia, których miejscem zameldowania jest Gminy Łużna</w:t>
      </w:r>
      <w:r w:rsidR="00B014C9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( w ramach rezerwacji ).</w:t>
      </w:r>
    </w:p>
    <w:p w14:paraId="0AB3AD9F" w14:textId="4C8D3446" w:rsidR="00ED59DE" w:rsidRDefault="00ED59DE" w:rsidP="0008100C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Wykonawca zobowiązuje się do zabezpieczenia kolejnych osób skierowanych w sytuacji kryzysowej występującej na skalę masową  zgodnie z art. 48a ust 9 ustawy o pomocy społecznej.</w:t>
      </w:r>
      <w:r w:rsidR="006C6179" w:rsidRPr="008C37EE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 xml:space="preserve">Zabezpieczenie dodatkowych osób nastąpi w oparciu o aneks do umowy. </w:t>
      </w:r>
    </w:p>
    <w:p w14:paraId="601B4096" w14:textId="76A63F29" w:rsidR="00B014C9" w:rsidRPr="00B014C9" w:rsidRDefault="00B014C9" w:rsidP="00B014C9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Przedmiot umowy będzie realizowany zgodnie z ofertą Wykonawcy oraz opisem przedmiotu zamówienia zawartym w zapytaniu ofertowym „Świadczenie usług schronienia dla osób bezdomnych z terenu Gminy Łużna</w:t>
      </w:r>
      <w:r>
        <w:rPr>
          <w:rFonts w:ascii="Garamond" w:hAnsi="Garamond" w:cs="Arial"/>
        </w:rPr>
        <w:t xml:space="preserve"> w 202</w:t>
      </w:r>
      <w:r w:rsidR="004F4AEA">
        <w:rPr>
          <w:rFonts w:ascii="Garamond" w:hAnsi="Garamond" w:cs="Arial"/>
        </w:rPr>
        <w:t>3</w:t>
      </w:r>
      <w:r w:rsidRPr="008C37EE">
        <w:rPr>
          <w:rFonts w:ascii="Garamond" w:hAnsi="Garamond" w:cs="Arial"/>
        </w:rPr>
        <w:t>r.</w:t>
      </w:r>
      <w:r>
        <w:rPr>
          <w:rFonts w:ascii="Garamond" w:hAnsi="Garamond" w:cs="Arial"/>
        </w:rPr>
        <w:t>”</w:t>
      </w:r>
    </w:p>
    <w:p w14:paraId="2A186316" w14:textId="77777777" w:rsidR="0054138B" w:rsidRPr="008C37EE" w:rsidRDefault="0054138B" w:rsidP="00D11A20">
      <w:pPr>
        <w:numPr>
          <w:ilvl w:val="0"/>
          <w:numId w:val="2"/>
        </w:numPr>
        <w:rPr>
          <w:rFonts w:ascii="Garamond" w:hAnsi="Garamond" w:cs="Arial"/>
        </w:rPr>
      </w:pPr>
      <w:r w:rsidRPr="008C37EE">
        <w:rPr>
          <w:rFonts w:ascii="Garamond" w:hAnsi="Garamond" w:cs="Arial"/>
        </w:rPr>
        <w:t>Strony ustala</w:t>
      </w:r>
      <w:r w:rsidR="00D11A20" w:rsidRPr="008C37EE">
        <w:rPr>
          <w:rFonts w:ascii="Garamond" w:hAnsi="Garamond" w:cs="Arial"/>
        </w:rPr>
        <w:t>ją</w:t>
      </w:r>
      <w:r w:rsidRPr="008C37EE">
        <w:rPr>
          <w:rFonts w:ascii="Garamond" w:hAnsi="Garamond" w:cs="Arial"/>
        </w:rPr>
        <w:t>,</w:t>
      </w:r>
      <w:r w:rsidR="00D11A20" w:rsidRPr="008C37EE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 xml:space="preserve">że miejscem świadczenia </w:t>
      </w:r>
      <w:r w:rsidR="00F360EC" w:rsidRPr="008C37EE">
        <w:rPr>
          <w:rFonts w:ascii="Garamond" w:hAnsi="Garamond" w:cs="Arial"/>
        </w:rPr>
        <w:t>usługi będzie …………………………………………</w:t>
      </w:r>
      <w:r w:rsidR="003C07FD" w:rsidRPr="008C37EE">
        <w:rPr>
          <w:rFonts w:ascii="Garamond" w:hAnsi="Garamond" w:cs="Arial"/>
        </w:rPr>
        <w:t>………………(dokładny adres schroniska</w:t>
      </w:r>
      <w:r w:rsidR="00F360EC" w:rsidRPr="008C37EE">
        <w:rPr>
          <w:rFonts w:ascii="Garamond" w:hAnsi="Garamond" w:cs="Arial"/>
        </w:rPr>
        <w:t xml:space="preserve"> ).</w:t>
      </w:r>
    </w:p>
    <w:p w14:paraId="049E10EC" w14:textId="77777777" w:rsidR="00910EEA" w:rsidRPr="008C37EE" w:rsidRDefault="00910EEA" w:rsidP="00910EEA">
      <w:pPr>
        <w:ind w:left="360"/>
        <w:rPr>
          <w:rFonts w:ascii="Garamond" w:hAnsi="Garamond" w:cs="Arial"/>
        </w:rPr>
      </w:pPr>
    </w:p>
    <w:p w14:paraId="3EFBDD9D" w14:textId="3FBBC0E0" w:rsidR="00F360EC" w:rsidRPr="00EE1F8C" w:rsidRDefault="00F360EC" w:rsidP="00F360EC">
      <w:pPr>
        <w:jc w:val="center"/>
        <w:rPr>
          <w:rFonts w:ascii="Garamond" w:hAnsi="Garamond" w:cs="Arial"/>
          <w:b/>
          <w:bCs/>
        </w:rPr>
      </w:pPr>
      <w:r w:rsidRPr="00EE1F8C">
        <w:rPr>
          <w:rFonts w:ascii="Garamond" w:hAnsi="Garamond" w:cs="Arial"/>
          <w:b/>
          <w:bCs/>
        </w:rPr>
        <w:t xml:space="preserve">§ </w:t>
      </w:r>
      <w:r w:rsidR="00EE1F8C" w:rsidRPr="00EE1F8C">
        <w:rPr>
          <w:rFonts w:ascii="Garamond" w:hAnsi="Garamond" w:cs="Arial"/>
          <w:b/>
          <w:bCs/>
        </w:rPr>
        <w:t>2</w:t>
      </w:r>
    </w:p>
    <w:p w14:paraId="5F71AC7F" w14:textId="77777777" w:rsidR="00EF3123" w:rsidRPr="008C37EE" w:rsidRDefault="002E3A09" w:rsidP="00F360EC">
      <w:pPr>
        <w:numPr>
          <w:ilvl w:val="0"/>
          <w:numId w:val="3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Strony ustalają</w:t>
      </w:r>
      <w:r w:rsidR="003C07FD" w:rsidRPr="008C37EE">
        <w:rPr>
          <w:rFonts w:ascii="Garamond" w:hAnsi="Garamond" w:cs="Arial"/>
        </w:rPr>
        <w:t>, ż</w:t>
      </w:r>
      <w:r w:rsidR="00F360EC" w:rsidRPr="008C37EE">
        <w:rPr>
          <w:rFonts w:ascii="Garamond" w:hAnsi="Garamond" w:cs="Arial"/>
        </w:rPr>
        <w:t>e każdorazowe u</w:t>
      </w:r>
      <w:r w:rsidR="003C07FD" w:rsidRPr="008C37EE">
        <w:rPr>
          <w:rFonts w:ascii="Garamond" w:hAnsi="Garamond" w:cs="Arial"/>
        </w:rPr>
        <w:t xml:space="preserve">mieszczenie osoby, w schronisku </w:t>
      </w:r>
      <w:r w:rsidR="00F360EC" w:rsidRPr="008C37EE">
        <w:rPr>
          <w:rFonts w:ascii="Garamond" w:hAnsi="Garamond" w:cs="Arial"/>
        </w:rPr>
        <w:t>odbywać się będzie na pods</w:t>
      </w:r>
      <w:r w:rsidR="003C07FD" w:rsidRPr="008C37EE">
        <w:rPr>
          <w:rFonts w:ascii="Garamond" w:hAnsi="Garamond" w:cs="Arial"/>
        </w:rPr>
        <w:t>tawie decyzji administracyjnej wydanej</w:t>
      </w:r>
      <w:r w:rsidR="00F360EC" w:rsidRPr="008C37EE">
        <w:rPr>
          <w:rFonts w:ascii="Garamond" w:hAnsi="Garamond" w:cs="Arial"/>
        </w:rPr>
        <w:t xml:space="preserve"> przez Gminny Ośrodek Pomocy Społecznej w Łużnej. </w:t>
      </w:r>
    </w:p>
    <w:p w14:paraId="26F36386" w14:textId="20E326DF" w:rsidR="00F360EC" w:rsidRPr="008C37EE" w:rsidRDefault="00F360EC" w:rsidP="00F360EC">
      <w:pPr>
        <w:numPr>
          <w:ilvl w:val="0"/>
          <w:numId w:val="3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Wykonawca będzie miał obowiązek podjąć świadczenie usługi również w oparciu o dane </w:t>
      </w:r>
      <w:r w:rsidR="00F9436E" w:rsidRPr="008C37EE">
        <w:rPr>
          <w:rFonts w:ascii="Garamond" w:hAnsi="Garamond" w:cs="Arial"/>
        </w:rPr>
        <w:t xml:space="preserve">przekazane </w:t>
      </w:r>
      <w:r w:rsidR="0094055C" w:rsidRPr="008C37EE">
        <w:rPr>
          <w:rFonts w:ascii="Garamond" w:hAnsi="Garamond" w:cs="Arial"/>
        </w:rPr>
        <w:t xml:space="preserve">przez Zamawiającego </w:t>
      </w:r>
      <w:r w:rsidR="00F9436E" w:rsidRPr="008C37EE">
        <w:rPr>
          <w:rFonts w:ascii="Garamond" w:hAnsi="Garamond" w:cs="Arial"/>
        </w:rPr>
        <w:t>fa</w:t>
      </w:r>
      <w:r w:rsidR="00D11A20" w:rsidRPr="008C37EE">
        <w:rPr>
          <w:rFonts w:ascii="Garamond" w:hAnsi="Garamond" w:cs="Arial"/>
        </w:rPr>
        <w:t xml:space="preserve">ksem, telefonicznie lub e-mail </w:t>
      </w:r>
      <w:r w:rsidR="00F9436E" w:rsidRPr="008C37EE">
        <w:rPr>
          <w:rFonts w:ascii="Garamond" w:hAnsi="Garamond" w:cs="Arial"/>
        </w:rPr>
        <w:t xml:space="preserve">w przypadku sytuacji pilnych. </w:t>
      </w:r>
    </w:p>
    <w:p w14:paraId="623DC7EC" w14:textId="77777777" w:rsidR="00910EEA" w:rsidRPr="008C37EE" w:rsidRDefault="00910EEA" w:rsidP="00910EEA">
      <w:pPr>
        <w:ind w:left="360"/>
        <w:jc w:val="both"/>
        <w:rPr>
          <w:rFonts w:ascii="Garamond" w:hAnsi="Garamond" w:cs="Arial"/>
        </w:rPr>
      </w:pPr>
    </w:p>
    <w:p w14:paraId="772B8412" w14:textId="4CE7CCBE" w:rsidR="00F9436E" w:rsidRPr="00686792" w:rsidRDefault="00F9436E" w:rsidP="00F9436E">
      <w:pPr>
        <w:jc w:val="center"/>
        <w:rPr>
          <w:rFonts w:ascii="Garamond" w:hAnsi="Garamond" w:cs="Arial"/>
          <w:b/>
          <w:bCs/>
        </w:rPr>
      </w:pPr>
      <w:r w:rsidRPr="00686792">
        <w:rPr>
          <w:rFonts w:ascii="Garamond" w:hAnsi="Garamond" w:cs="Arial"/>
          <w:b/>
          <w:bCs/>
        </w:rPr>
        <w:t xml:space="preserve">§ </w:t>
      </w:r>
      <w:r w:rsidR="00686792" w:rsidRPr="00686792">
        <w:rPr>
          <w:rFonts w:ascii="Garamond" w:hAnsi="Garamond" w:cs="Arial"/>
          <w:b/>
          <w:bCs/>
        </w:rPr>
        <w:t>3</w:t>
      </w:r>
    </w:p>
    <w:p w14:paraId="5B76907D" w14:textId="13DB0F0B" w:rsidR="00F9436E" w:rsidRPr="008C37EE" w:rsidRDefault="00F9436E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Strony zgodnie ustalają koszt dobowego pobytu </w:t>
      </w:r>
      <w:r w:rsidR="00EF3123" w:rsidRPr="008C37EE">
        <w:rPr>
          <w:rFonts w:ascii="Garamond" w:hAnsi="Garamond" w:cs="Arial"/>
        </w:rPr>
        <w:t xml:space="preserve">w schronisku </w:t>
      </w:r>
      <w:r w:rsidRPr="006A0A1C">
        <w:rPr>
          <w:rFonts w:ascii="Garamond" w:hAnsi="Garamond" w:cs="Arial"/>
          <w:b/>
          <w:bCs/>
        </w:rPr>
        <w:t>1</w:t>
      </w:r>
      <w:r w:rsidRPr="008C37EE">
        <w:rPr>
          <w:rFonts w:ascii="Garamond" w:hAnsi="Garamond" w:cs="Arial"/>
        </w:rPr>
        <w:t xml:space="preserve"> osoby bezdomnej w wy</w:t>
      </w:r>
      <w:r w:rsidR="00EF3123" w:rsidRPr="008C37EE">
        <w:rPr>
          <w:rFonts w:ascii="Garamond" w:hAnsi="Garamond" w:cs="Arial"/>
        </w:rPr>
        <w:t>sokości brutto……………………………….zł.,</w:t>
      </w:r>
      <w:r w:rsidR="006A0A1C">
        <w:rPr>
          <w:rFonts w:ascii="Garamond" w:hAnsi="Garamond" w:cs="Arial"/>
        </w:rPr>
        <w:t xml:space="preserve"> s</w:t>
      </w:r>
      <w:r w:rsidRPr="008C37EE">
        <w:rPr>
          <w:rFonts w:ascii="Garamond" w:hAnsi="Garamond" w:cs="Arial"/>
        </w:rPr>
        <w:t>łownie</w:t>
      </w:r>
      <w:r w:rsidR="00EF3123" w:rsidRPr="008C37EE">
        <w:rPr>
          <w:rFonts w:ascii="Garamond" w:hAnsi="Garamond" w:cs="Arial"/>
        </w:rPr>
        <w:t xml:space="preserve">:        </w:t>
      </w:r>
      <w:r w:rsidRPr="008C37EE">
        <w:rPr>
          <w:rFonts w:ascii="Garamond" w:hAnsi="Garamond" w:cs="Arial"/>
        </w:rPr>
        <w:t xml:space="preserve"> (……………………………………</w:t>
      </w:r>
      <w:r w:rsidR="00EF3123" w:rsidRPr="008C37EE">
        <w:rPr>
          <w:rFonts w:ascii="Garamond" w:hAnsi="Garamond" w:cs="Arial"/>
        </w:rPr>
        <w:t>…………………………………………………</w:t>
      </w:r>
      <w:r w:rsidRPr="008C37EE">
        <w:rPr>
          <w:rFonts w:ascii="Garamond" w:hAnsi="Garamond" w:cs="Arial"/>
        </w:rPr>
        <w:t xml:space="preserve">) </w:t>
      </w:r>
      <w:r w:rsidR="00EF3123" w:rsidRPr="008C37EE">
        <w:rPr>
          <w:rFonts w:ascii="Garamond" w:hAnsi="Garamond" w:cs="Arial"/>
        </w:rPr>
        <w:t>.</w:t>
      </w:r>
    </w:p>
    <w:p w14:paraId="6E91DF41" w14:textId="77777777" w:rsidR="006C6179" w:rsidRPr="008C37EE" w:rsidRDefault="006C6179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Strony ustalają  koszt rezerwacji </w:t>
      </w:r>
      <w:r w:rsidRPr="006A0A1C">
        <w:rPr>
          <w:rFonts w:ascii="Garamond" w:hAnsi="Garamond" w:cs="Arial"/>
          <w:b/>
          <w:bCs/>
        </w:rPr>
        <w:t>1</w:t>
      </w:r>
      <w:r w:rsidRPr="008C37EE">
        <w:rPr>
          <w:rFonts w:ascii="Garamond" w:hAnsi="Garamond" w:cs="Arial"/>
        </w:rPr>
        <w:t xml:space="preserve"> miejsca w schronisku w wysokości brutto……………………………….zł., słownie:         (………………………………………………………………………………………)</w:t>
      </w:r>
    </w:p>
    <w:p w14:paraId="6D2EA444" w14:textId="77777777" w:rsidR="003F46D8" w:rsidRPr="008C37EE" w:rsidRDefault="004431EC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lastRenderedPageBreak/>
        <w:t>Zamawiający zobowiązuje się do pokrywania kosztów pobytu osób skierowanych  za czas rzeczywistego przebywania w placówce.</w:t>
      </w:r>
    </w:p>
    <w:p w14:paraId="3160B506" w14:textId="77777777" w:rsidR="004431EC" w:rsidRPr="008C37EE" w:rsidRDefault="004431EC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Podstawą rozliczenia finansowego będzie faktura z załączonym imiennym wykazem osób objętych</w:t>
      </w:r>
      <w:r w:rsidR="0094055C" w:rsidRPr="008C37EE">
        <w:rPr>
          <w:rFonts w:ascii="Garamond" w:hAnsi="Garamond" w:cs="Arial"/>
        </w:rPr>
        <w:t xml:space="preserve"> schronieniem w danym miesiącu z wyszczególnieniem ilości</w:t>
      </w:r>
      <w:r w:rsidRPr="008C37EE">
        <w:rPr>
          <w:rFonts w:ascii="Garamond" w:hAnsi="Garamond" w:cs="Arial"/>
        </w:rPr>
        <w:t xml:space="preserve"> dni udzielonego schronienia.</w:t>
      </w:r>
    </w:p>
    <w:p w14:paraId="660D6571" w14:textId="2AA805A2" w:rsidR="00582B46" w:rsidRPr="008C37EE" w:rsidRDefault="004431EC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Fakturę wraz z rozliczeniem za miesiąc </w:t>
      </w:r>
      <w:r w:rsidR="00582B46" w:rsidRPr="008C37EE">
        <w:rPr>
          <w:rFonts w:ascii="Garamond" w:hAnsi="Garamond" w:cs="Arial"/>
        </w:rPr>
        <w:t>poprzedni należy przedłożyć do 10 dnia na</w:t>
      </w:r>
      <w:r w:rsidR="00D11A20" w:rsidRPr="008C37EE">
        <w:rPr>
          <w:rFonts w:ascii="Garamond" w:hAnsi="Garamond" w:cs="Arial"/>
        </w:rPr>
        <w:t>stępnego miesiąca</w:t>
      </w:r>
      <w:r w:rsidR="006A0A1C">
        <w:rPr>
          <w:rFonts w:ascii="Garamond" w:hAnsi="Garamond" w:cs="Arial"/>
        </w:rPr>
        <w:t>. W</w:t>
      </w:r>
      <w:r w:rsidR="00582B46" w:rsidRPr="008C37EE">
        <w:rPr>
          <w:rFonts w:ascii="Garamond" w:hAnsi="Garamond" w:cs="Arial"/>
        </w:rPr>
        <w:t>yjątek stanowi miesiąc grudzień, gdzie rozliczenie wraz z faktur</w:t>
      </w:r>
      <w:r w:rsidR="006A0A1C">
        <w:rPr>
          <w:rFonts w:ascii="Garamond" w:hAnsi="Garamond" w:cs="Arial"/>
        </w:rPr>
        <w:t>ą</w:t>
      </w:r>
      <w:r w:rsidR="00582B46" w:rsidRPr="008C37EE">
        <w:rPr>
          <w:rFonts w:ascii="Garamond" w:hAnsi="Garamond" w:cs="Arial"/>
        </w:rPr>
        <w:t xml:space="preserve"> nal</w:t>
      </w:r>
      <w:r w:rsidR="006C6179" w:rsidRPr="008C37EE">
        <w:rPr>
          <w:rFonts w:ascii="Garamond" w:hAnsi="Garamond" w:cs="Arial"/>
        </w:rPr>
        <w:t>eży przekazać do</w:t>
      </w:r>
      <w:r w:rsidR="006A0A1C">
        <w:rPr>
          <w:rFonts w:ascii="Garamond" w:hAnsi="Garamond" w:cs="Arial"/>
        </w:rPr>
        <w:t xml:space="preserve"> dnia</w:t>
      </w:r>
      <w:r w:rsidR="006C6179" w:rsidRPr="008C37EE">
        <w:rPr>
          <w:rFonts w:ascii="Garamond" w:hAnsi="Garamond" w:cs="Arial"/>
        </w:rPr>
        <w:t xml:space="preserve"> 27 grudnia 202</w:t>
      </w:r>
      <w:r w:rsidR="004F4AEA">
        <w:rPr>
          <w:rFonts w:ascii="Garamond" w:hAnsi="Garamond" w:cs="Arial"/>
        </w:rPr>
        <w:t>3</w:t>
      </w:r>
      <w:r w:rsidR="00582B46" w:rsidRPr="008C37EE">
        <w:rPr>
          <w:rFonts w:ascii="Garamond" w:hAnsi="Garamond" w:cs="Arial"/>
        </w:rPr>
        <w:t>r.</w:t>
      </w:r>
    </w:p>
    <w:p w14:paraId="2AF99E15" w14:textId="77777777" w:rsidR="004431EC" w:rsidRPr="008C37EE" w:rsidRDefault="00582B46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Zamawiający zobowiąz</w:t>
      </w:r>
      <w:r w:rsidR="0094055C" w:rsidRPr="008C37EE">
        <w:rPr>
          <w:rFonts w:ascii="Garamond" w:hAnsi="Garamond" w:cs="Arial"/>
        </w:rPr>
        <w:t xml:space="preserve">uje się do przekazania na rachunek bankowy </w:t>
      </w:r>
      <w:r w:rsidRPr="008C37EE">
        <w:rPr>
          <w:rFonts w:ascii="Garamond" w:hAnsi="Garamond" w:cs="Arial"/>
        </w:rPr>
        <w:t xml:space="preserve">Wykonawcy należnej kwoty w terminie 14 dni od dnia otrzymania </w:t>
      </w:r>
      <w:r w:rsidR="0094055C" w:rsidRPr="008C37EE">
        <w:rPr>
          <w:rFonts w:ascii="Garamond" w:hAnsi="Garamond" w:cs="Arial"/>
        </w:rPr>
        <w:t xml:space="preserve">prawidłowo wystawionej </w:t>
      </w:r>
      <w:r w:rsidRPr="008C37EE">
        <w:rPr>
          <w:rFonts w:ascii="Garamond" w:hAnsi="Garamond" w:cs="Arial"/>
        </w:rPr>
        <w:t>faktury.</w:t>
      </w:r>
    </w:p>
    <w:p w14:paraId="45325309" w14:textId="77777777" w:rsidR="00582B46" w:rsidRPr="008C37EE" w:rsidRDefault="00582B46" w:rsidP="00F9436E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Datą zapłaty jest dzień obciążenia rachunku </w:t>
      </w:r>
      <w:r w:rsidR="0094055C" w:rsidRPr="008C37EE">
        <w:rPr>
          <w:rFonts w:ascii="Garamond" w:hAnsi="Garamond" w:cs="Arial"/>
        </w:rPr>
        <w:t xml:space="preserve">bankowego </w:t>
      </w:r>
      <w:r w:rsidRPr="008C37EE">
        <w:rPr>
          <w:rFonts w:ascii="Garamond" w:hAnsi="Garamond" w:cs="Arial"/>
        </w:rPr>
        <w:t>Zamawiającego.</w:t>
      </w:r>
    </w:p>
    <w:p w14:paraId="36A85E15" w14:textId="0AECD572" w:rsidR="00582B46" w:rsidRPr="008C37EE" w:rsidRDefault="00582B46" w:rsidP="00582B46">
      <w:pPr>
        <w:numPr>
          <w:ilvl w:val="0"/>
          <w:numId w:val="4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Wykonawca zobowiązuje się wystawić fakturę na Zamawiającego w następujący sposób :   Nabywca : Gmina Łużna, Łużna 634,38-322 Łużna, NIP: 738-10-22-314</w:t>
      </w:r>
    </w:p>
    <w:p w14:paraId="742E0EFD" w14:textId="41A49787" w:rsidR="00582B46" w:rsidRPr="008C37EE" w:rsidRDefault="00582B46" w:rsidP="00582B46">
      <w:pPr>
        <w:ind w:left="720"/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Odbiorca: Gminny Ośrodek Pomocy Społecznej w Łużnej, Łużna </w:t>
      </w:r>
      <w:r w:rsidR="004F4AEA">
        <w:rPr>
          <w:rFonts w:ascii="Garamond" w:hAnsi="Garamond" w:cs="Arial"/>
        </w:rPr>
        <w:t>1/1</w:t>
      </w:r>
      <w:r w:rsidRPr="008C37EE">
        <w:rPr>
          <w:rFonts w:ascii="Garamond" w:hAnsi="Garamond" w:cs="Arial"/>
        </w:rPr>
        <w:t>, 38-322 Łużna</w:t>
      </w:r>
      <w:r w:rsidR="00910EEA" w:rsidRPr="008C37EE">
        <w:rPr>
          <w:rFonts w:ascii="Garamond" w:hAnsi="Garamond" w:cs="Arial"/>
        </w:rPr>
        <w:t>.</w:t>
      </w:r>
    </w:p>
    <w:p w14:paraId="2601E511" w14:textId="77777777" w:rsidR="00910EEA" w:rsidRPr="008C37EE" w:rsidRDefault="00910EEA" w:rsidP="00582B46">
      <w:pPr>
        <w:ind w:left="720"/>
        <w:jc w:val="both"/>
        <w:rPr>
          <w:rFonts w:ascii="Garamond" w:hAnsi="Garamond" w:cs="Arial"/>
        </w:rPr>
      </w:pPr>
    </w:p>
    <w:p w14:paraId="31BD790B" w14:textId="5536CC17" w:rsidR="00910EEA" w:rsidRPr="00971D65" w:rsidRDefault="00910EEA" w:rsidP="00910EEA">
      <w:pPr>
        <w:jc w:val="center"/>
        <w:rPr>
          <w:rFonts w:ascii="Garamond" w:hAnsi="Garamond" w:cs="Arial"/>
          <w:b/>
          <w:bCs/>
        </w:rPr>
      </w:pPr>
      <w:r w:rsidRPr="00971D65">
        <w:rPr>
          <w:rFonts w:ascii="Garamond" w:hAnsi="Garamond" w:cs="Arial"/>
          <w:b/>
          <w:bCs/>
        </w:rPr>
        <w:t xml:space="preserve">§ </w:t>
      </w:r>
      <w:r w:rsidR="00686792" w:rsidRPr="00971D65">
        <w:rPr>
          <w:rFonts w:ascii="Garamond" w:hAnsi="Garamond" w:cs="Arial"/>
          <w:b/>
          <w:bCs/>
        </w:rPr>
        <w:t>4</w:t>
      </w:r>
    </w:p>
    <w:p w14:paraId="4CD979DB" w14:textId="299F80DC" w:rsidR="00910EEA" w:rsidRPr="008C37EE" w:rsidRDefault="00910EEA" w:rsidP="00910EEA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Wykonawca oświadcza, że standard usług świadczonych w prowadzonej placówce jest zapewniony na poziomie określonym w rozporządzeniu Ministra Rodziny, Pracy i Polityki Społecznej z dnia 27 kwietnia 2018r. w sprawie minimalnych standardów noclegowni, schronisk dla  bezdomnych, schronisk dla osób bezdomnych z usługami opiekuńczymi i ogrzewalni (Dz.</w:t>
      </w:r>
      <w:r w:rsidR="0024358D">
        <w:rPr>
          <w:rFonts w:ascii="Garamond" w:hAnsi="Garamond" w:cs="Arial"/>
        </w:rPr>
        <w:t xml:space="preserve"> </w:t>
      </w:r>
      <w:r w:rsidRPr="008C37EE">
        <w:rPr>
          <w:rFonts w:ascii="Garamond" w:hAnsi="Garamond" w:cs="Arial"/>
        </w:rPr>
        <w:t>U. z 2018</w:t>
      </w:r>
      <w:r w:rsidR="0024358D">
        <w:rPr>
          <w:rFonts w:ascii="Garamond" w:hAnsi="Garamond" w:cs="Arial"/>
        </w:rPr>
        <w:t>,</w:t>
      </w:r>
      <w:r w:rsidRPr="008C37EE">
        <w:rPr>
          <w:rFonts w:ascii="Garamond" w:hAnsi="Garamond" w:cs="Arial"/>
        </w:rPr>
        <w:t xml:space="preserve"> poz. 896 z późn zm .) . </w:t>
      </w:r>
    </w:p>
    <w:p w14:paraId="4E249EC0" w14:textId="77777777" w:rsidR="00910EEA" w:rsidRPr="008C37EE" w:rsidRDefault="00910EEA" w:rsidP="00582B46">
      <w:pPr>
        <w:ind w:left="720"/>
        <w:jc w:val="both"/>
        <w:rPr>
          <w:rFonts w:ascii="Garamond" w:hAnsi="Garamond" w:cs="Arial"/>
        </w:rPr>
      </w:pPr>
    </w:p>
    <w:p w14:paraId="6DEAFD92" w14:textId="4C2AF4DD" w:rsidR="009124AF" w:rsidRPr="00971D65" w:rsidRDefault="00910EEA" w:rsidP="006D6288">
      <w:pPr>
        <w:jc w:val="center"/>
        <w:rPr>
          <w:rFonts w:ascii="Garamond" w:hAnsi="Garamond" w:cs="Arial"/>
          <w:b/>
          <w:bCs/>
        </w:rPr>
      </w:pPr>
      <w:r w:rsidRPr="00971D65">
        <w:rPr>
          <w:rFonts w:ascii="Garamond" w:hAnsi="Garamond" w:cs="Arial"/>
          <w:b/>
          <w:bCs/>
        </w:rPr>
        <w:t xml:space="preserve">§ </w:t>
      </w:r>
      <w:r w:rsidR="00971D65" w:rsidRPr="00971D65">
        <w:rPr>
          <w:rFonts w:ascii="Garamond" w:hAnsi="Garamond" w:cs="Arial"/>
          <w:b/>
          <w:bCs/>
        </w:rPr>
        <w:t>5</w:t>
      </w:r>
    </w:p>
    <w:p w14:paraId="6B0EB15D" w14:textId="77777777" w:rsidR="009124AF" w:rsidRPr="008C37EE" w:rsidRDefault="009124AF" w:rsidP="003A6298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Wykonawca zobowiązuje się do zapewnienia skutecznej i należnej ochrony danych osobowych, do których uzyskał dostęp w związku z wykonywaniem umowy, jak również do niewykorzystywania tych danych do celów innych niż określone w niniejszej umowie w trakcie jej wykonywania, a także po jej ustaniu</w:t>
      </w:r>
      <w:r w:rsidR="003A6298" w:rsidRPr="008C37EE">
        <w:rPr>
          <w:rFonts w:ascii="Garamond" w:hAnsi="Garamond" w:cs="Arial"/>
        </w:rPr>
        <w:t>.</w:t>
      </w:r>
    </w:p>
    <w:p w14:paraId="2DB72935" w14:textId="77777777" w:rsidR="009124AF" w:rsidRPr="008C37EE" w:rsidRDefault="009124AF" w:rsidP="003A6298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Wykonawca zobowiązuje się do przetwarzania danych o</w:t>
      </w:r>
      <w:r w:rsidR="003A6298" w:rsidRPr="008C37EE">
        <w:rPr>
          <w:rFonts w:ascii="Garamond" w:hAnsi="Garamond" w:cs="Arial"/>
        </w:rPr>
        <w:t>sobowych określonych</w:t>
      </w:r>
      <w:r w:rsidRPr="008C37EE">
        <w:rPr>
          <w:rFonts w:ascii="Garamond" w:hAnsi="Garamond" w:cs="Arial"/>
        </w:rPr>
        <w:t xml:space="preserve">   w niniejszej umowie w zakresie i sposób zgodny z obowiązującymi przepisami prawa, w tym Rozporządzenia Parlamentu Europejskiego i Rady (UE) 2016/679 z dnia 27 kwietnia 2016 r. w sprawie ochrony osób fizycznych w związku z przetwarzaniem danych osobowych i w sprawie swobodnego przepływu takich danych oraz uchylenia dyrektyw 95/46/WE (tekst pierwotny Dz.Urz. UE L  z 2016 r. nr 119/1).</w:t>
      </w:r>
    </w:p>
    <w:p w14:paraId="66B4A9CC" w14:textId="77777777" w:rsidR="009124AF" w:rsidRPr="008C37EE" w:rsidRDefault="009124AF" w:rsidP="003A6298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Wykonawca zobowiązuje się do przestrzegania zasad w zakresie ochrony danych osobowych.</w:t>
      </w:r>
    </w:p>
    <w:p w14:paraId="3BE2E541" w14:textId="77777777" w:rsidR="009124AF" w:rsidRPr="008C37EE" w:rsidRDefault="009124AF" w:rsidP="00C563B4">
      <w:pPr>
        <w:jc w:val="center"/>
        <w:rPr>
          <w:rFonts w:ascii="Garamond" w:hAnsi="Garamond" w:cs="Arial"/>
        </w:rPr>
      </w:pPr>
    </w:p>
    <w:p w14:paraId="0A81C8E8" w14:textId="23379274" w:rsidR="009124AF" w:rsidRPr="004E3CE8" w:rsidRDefault="009124AF" w:rsidP="009124AF">
      <w:pPr>
        <w:jc w:val="center"/>
        <w:rPr>
          <w:rFonts w:ascii="Garamond" w:hAnsi="Garamond" w:cs="Arial"/>
          <w:b/>
          <w:bCs/>
        </w:rPr>
      </w:pPr>
      <w:r w:rsidRPr="004E3CE8">
        <w:rPr>
          <w:rFonts w:ascii="Garamond" w:hAnsi="Garamond" w:cs="Arial"/>
          <w:b/>
          <w:bCs/>
        </w:rPr>
        <w:t xml:space="preserve">§ </w:t>
      </w:r>
      <w:r w:rsidR="00D465A4" w:rsidRPr="004E3CE8">
        <w:rPr>
          <w:rFonts w:ascii="Garamond" w:hAnsi="Garamond" w:cs="Arial"/>
          <w:b/>
          <w:bCs/>
        </w:rPr>
        <w:t>6</w:t>
      </w:r>
    </w:p>
    <w:p w14:paraId="4EEB0F4C" w14:textId="77777777" w:rsidR="00C563B4" w:rsidRPr="008C37EE" w:rsidRDefault="00AD1482" w:rsidP="00C563B4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Zamawiający zastrzega sobie prawo kontroli jakości świadczonych usług oraz zgodności ich wykonywania z umową i wymaganiami zawartymi w zaproszeniu do złożenia oferty.</w:t>
      </w:r>
    </w:p>
    <w:p w14:paraId="2AB6A716" w14:textId="77777777" w:rsidR="00AD1482" w:rsidRPr="008C37EE" w:rsidRDefault="00AD1482" w:rsidP="00C563B4">
      <w:pPr>
        <w:jc w:val="both"/>
        <w:rPr>
          <w:rFonts w:ascii="Garamond" w:hAnsi="Garamond" w:cs="Arial"/>
        </w:rPr>
      </w:pPr>
    </w:p>
    <w:p w14:paraId="3C34AD9E" w14:textId="08B85545" w:rsidR="00AD1482" w:rsidRPr="004E3CE8" w:rsidRDefault="009124AF" w:rsidP="00AD1482">
      <w:pPr>
        <w:jc w:val="center"/>
        <w:rPr>
          <w:rFonts w:ascii="Garamond" w:hAnsi="Garamond" w:cs="Arial"/>
          <w:b/>
          <w:bCs/>
        </w:rPr>
      </w:pPr>
      <w:r w:rsidRPr="004E3CE8">
        <w:rPr>
          <w:rFonts w:ascii="Garamond" w:hAnsi="Garamond" w:cs="Arial"/>
          <w:b/>
          <w:bCs/>
        </w:rPr>
        <w:t xml:space="preserve">§ </w:t>
      </w:r>
      <w:r w:rsidR="00D465A4" w:rsidRPr="004E3CE8">
        <w:rPr>
          <w:rFonts w:ascii="Garamond" w:hAnsi="Garamond" w:cs="Arial"/>
          <w:b/>
          <w:bCs/>
        </w:rPr>
        <w:t>7</w:t>
      </w:r>
    </w:p>
    <w:p w14:paraId="4BF549D5" w14:textId="6A19EED4" w:rsidR="00AD1482" w:rsidRPr="008C37EE" w:rsidRDefault="00AD1482" w:rsidP="00AD1482">
      <w:pPr>
        <w:numPr>
          <w:ilvl w:val="0"/>
          <w:numId w:val="5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Umowa</w:t>
      </w:r>
      <w:r w:rsidR="00594EC5" w:rsidRPr="008C37EE">
        <w:rPr>
          <w:rFonts w:ascii="Garamond" w:hAnsi="Garamond" w:cs="Arial"/>
        </w:rPr>
        <w:t xml:space="preserve">  </w:t>
      </w:r>
      <w:r w:rsidRPr="008C37EE">
        <w:rPr>
          <w:rFonts w:ascii="Garamond" w:hAnsi="Garamond" w:cs="Arial"/>
        </w:rPr>
        <w:t xml:space="preserve"> zostaje </w:t>
      </w:r>
      <w:r w:rsidR="00594EC5" w:rsidRPr="008C37EE">
        <w:rPr>
          <w:rFonts w:ascii="Garamond" w:hAnsi="Garamond" w:cs="Arial"/>
        </w:rPr>
        <w:t xml:space="preserve">  </w:t>
      </w:r>
      <w:r w:rsidRPr="008C37EE">
        <w:rPr>
          <w:rFonts w:ascii="Garamond" w:hAnsi="Garamond" w:cs="Arial"/>
        </w:rPr>
        <w:t xml:space="preserve">zawarta </w:t>
      </w:r>
      <w:r w:rsidR="00594EC5" w:rsidRPr="008C37EE">
        <w:rPr>
          <w:rFonts w:ascii="Garamond" w:hAnsi="Garamond" w:cs="Arial"/>
        </w:rPr>
        <w:t xml:space="preserve">  </w:t>
      </w:r>
      <w:r w:rsidRPr="008C37EE">
        <w:rPr>
          <w:rFonts w:ascii="Garamond" w:hAnsi="Garamond" w:cs="Arial"/>
        </w:rPr>
        <w:t>na c</w:t>
      </w:r>
      <w:r w:rsidR="00910EEA" w:rsidRPr="008C37EE">
        <w:rPr>
          <w:rFonts w:ascii="Garamond" w:hAnsi="Garamond" w:cs="Arial"/>
        </w:rPr>
        <w:t>zas ok</w:t>
      </w:r>
      <w:r w:rsidR="00594EC5" w:rsidRPr="008C37EE">
        <w:rPr>
          <w:rFonts w:ascii="Garamond" w:hAnsi="Garamond" w:cs="Arial"/>
        </w:rPr>
        <w:t>reś</w:t>
      </w:r>
      <w:r w:rsidR="006C6179" w:rsidRPr="008C37EE">
        <w:rPr>
          <w:rFonts w:ascii="Garamond" w:hAnsi="Garamond" w:cs="Arial"/>
        </w:rPr>
        <w:t>lony  od  dnia  1 stycznia 202</w:t>
      </w:r>
      <w:r w:rsidR="004F4AEA">
        <w:rPr>
          <w:rFonts w:ascii="Garamond" w:hAnsi="Garamond" w:cs="Arial"/>
        </w:rPr>
        <w:t>3</w:t>
      </w:r>
      <w:r w:rsidR="00910EEA" w:rsidRPr="008C37EE">
        <w:rPr>
          <w:rFonts w:ascii="Garamond" w:hAnsi="Garamond" w:cs="Arial"/>
        </w:rPr>
        <w:t xml:space="preserve">r. </w:t>
      </w:r>
      <w:r w:rsidRPr="008C37EE">
        <w:rPr>
          <w:rFonts w:ascii="Garamond" w:hAnsi="Garamond" w:cs="Arial"/>
        </w:rPr>
        <w:t xml:space="preserve"> do</w:t>
      </w:r>
      <w:r w:rsidR="00594EC5" w:rsidRPr="008C37EE">
        <w:rPr>
          <w:rFonts w:ascii="Garamond" w:hAnsi="Garamond" w:cs="Arial"/>
        </w:rPr>
        <w:t xml:space="preserve"> </w:t>
      </w:r>
      <w:r w:rsidR="0094055C" w:rsidRPr="008C37EE">
        <w:rPr>
          <w:rFonts w:ascii="Garamond" w:hAnsi="Garamond" w:cs="Arial"/>
        </w:rPr>
        <w:t xml:space="preserve"> dnia</w:t>
      </w:r>
      <w:r w:rsidR="006C6179" w:rsidRPr="008C37EE">
        <w:rPr>
          <w:rFonts w:ascii="Garamond" w:hAnsi="Garamond" w:cs="Arial"/>
        </w:rPr>
        <w:t xml:space="preserve"> 31 grudnia 202</w:t>
      </w:r>
      <w:r w:rsidR="004F4AEA">
        <w:rPr>
          <w:rFonts w:ascii="Garamond" w:hAnsi="Garamond" w:cs="Arial"/>
        </w:rPr>
        <w:t>3</w:t>
      </w:r>
      <w:r w:rsidRPr="008C37EE">
        <w:rPr>
          <w:rFonts w:ascii="Garamond" w:hAnsi="Garamond" w:cs="Arial"/>
        </w:rPr>
        <w:t>r.</w:t>
      </w:r>
    </w:p>
    <w:p w14:paraId="1C1E5C81" w14:textId="77777777" w:rsidR="00AD1482" w:rsidRPr="008C37EE" w:rsidRDefault="00AD1482" w:rsidP="00AD1482">
      <w:pPr>
        <w:numPr>
          <w:ilvl w:val="0"/>
          <w:numId w:val="5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Umowę można rozwiązać za 1 miesięcznym okresem wypowiedzenia lub za porozumieniem stron.</w:t>
      </w:r>
    </w:p>
    <w:p w14:paraId="53CF7876" w14:textId="77777777" w:rsidR="00910EEA" w:rsidRPr="008C37EE" w:rsidRDefault="00910EEA" w:rsidP="00910EEA">
      <w:pPr>
        <w:ind w:left="360"/>
        <w:jc w:val="both"/>
        <w:rPr>
          <w:rFonts w:ascii="Garamond" w:hAnsi="Garamond" w:cs="Arial"/>
        </w:rPr>
      </w:pPr>
    </w:p>
    <w:p w14:paraId="594D182A" w14:textId="3491C5F6" w:rsidR="00AD1482" w:rsidRPr="00FD14B7" w:rsidRDefault="009124AF" w:rsidP="00AD1482">
      <w:pPr>
        <w:jc w:val="center"/>
        <w:rPr>
          <w:rFonts w:ascii="Garamond" w:hAnsi="Garamond" w:cs="Arial"/>
          <w:b/>
          <w:bCs/>
        </w:rPr>
      </w:pPr>
      <w:r w:rsidRPr="00FD14B7">
        <w:rPr>
          <w:rFonts w:ascii="Garamond" w:hAnsi="Garamond" w:cs="Arial"/>
          <w:b/>
          <w:bCs/>
        </w:rPr>
        <w:t xml:space="preserve">§ </w:t>
      </w:r>
      <w:r w:rsidR="004E3CE8" w:rsidRPr="00FD14B7">
        <w:rPr>
          <w:rFonts w:ascii="Garamond" w:hAnsi="Garamond" w:cs="Arial"/>
          <w:b/>
          <w:bCs/>
        </w:rPr>
        <w:t>8</w:t>
      </w:r>
    </w:p>
    <w:p w14:paraId="3938B474" w14:textId="6C2568B9" w:rsidR="00F9436E" w:rsidRPr="008C37EE" w:rsidRDefault="00D11A20" w:rsidP="00F9436E">
      <w:pPr>
        <w:ind w:left="360"/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 przypadku stwierdzenia</w:t>
      </w:r>
      <w:r w:rsidR="00AD1482" w:rsidRPr="008C37EE">
        <w:rPr>
          <w:rFonts w:ascii="Garamond" w:hAnsi="Garamond" w:cs="Arial"/>
        </w:rPr>
        <w:t>,</w:t>
      </w:r>
      <w:r w:rsidRPr="008C37EE">
        <w:rPr>
          <w:rFonts w:ascii="Garamond" w:hAnsi="Garamond" w:cs="Arial"/>
        </w:rPr>
        <w:t xml:space="preserve"> </w:t>
      </w:r>
      <w:r w:rsidR="00AD1482" w:rsidRPr="008C37EE">
        <w:rPr>
          <w:rFonts w:ascii="Garamond" w:hAnsi="Garamond" w:cs="Arial"/>
        </w:rPr>
        <w:t>iż Wykonawca narusza postanowienia niniejszej umowy, a w szcze</w:t>
      </w:r>
      <w:r w:rsidR="0094055C" w:rsidRPr="008C37EE">
        <w:rPr>
          <w:rFonts w:ascii="Garamond" w:hAnsi="Garamond" w:cs="Arial"/>
        </w:rPr>
        <w:t>gólności nienależnie wykonuje objętą niniejszą umową usługę</w:t>
      </w:r>
      <w:r w:rsidR="00AD1482" w:rsidRPr="008C37EE">
        <w:rPr>
          <w:rFonts w:ascii="Garamond" w:hAnsi="Garamond" w:cs="Arial"/>
        </w:rPr>
        <w:t>, Zamaw</w:t>
      </w:r>
      <w:r w:rsidR="0094055C" w:rsidRPr="008C37EE">
        <w:rPr>
          <w:rFonts w:ascii="Garamond" w:hAnsi="Garamond" w:cs="Arial"/>
        </w:rPr>
        <w:t xml:space="preserve">iający może rozwiązać </w:t>
      </w:r>
      <w:r w:rsidR="00AD1482" w:rsidRPr="008C37EE">
        <w:rPr>
          <w:rFonts w:ascii="Garamond" w:hAnsi="Garamond" w:cs="Arial"/>
        </w:rPr>
        <w:t>umowę bez zachowania okresu wypowiedzenia.</w:t>
      </w:r>
    </w:p>
    <w:p w14:paraId="4F6F9018" w14:textId="77777777" w:rsidR="00910EEA" w:rsidRPr="008C37EE" w:rsidRDefault="00910EEA" w:rsidP="00F9436E">
      <w:pPr>
        <w:ind w:left="360"/>
        <w:jc w:val="both"/>
        <w:rPr>
          <w:rFonts w:ascii="Garamond" w:hAnsi="Garamond" w:cs="Arial"/>
        </w:rPr>
      </w:pPr>
    </w:p>
    <w:p w14:paraId="05F7CD47" w14:textId="2B5453FA" w:rsidR="00AD1482" w:rsidRPr="00A51E95" w:rsidRDefault="009124AF" w:rsidP="00AD1482">
      <w:pPr>
        <w:jc w:val="center"/>
        <w:rPr>
          <w:rFonts w:ascii="Garamond" w:hAnsi="Garamond" w:cs="Arial"/>
          <w:b/>
          <w:bCs/>
        </w:rPr>
      </w:pPr>
      <w:r w:rsidRPr="00A51E95">
        <w:rPr>
          <w:rFonts w:ascii="Garamond" w:hAnsi="Garamond" w:cs="Arial"/>
          <w:b/>
          <w:bCs/>
        </w:rPr>
        <w:lastRenderedPageBreak/>
        <w:t xml:space="preserve">§ </w:t>
      </w:r>
      <w:r w:rsidR="00A51E95" w:rsidRPr="00A51E95">
        <w:rPr>
          <w:rFonts w:ascii="Garamond" w:hAnsi="Garamond" w:cs="Arial"/>
          <w:b/>
          <w:bCs/>
        </w:rPr>
        <w:t>9</w:t>
      </w:r>
    </w:p>
    <w:p w14:paraId="0E8AC721" w14:textId="77777777" w:rsidR="00AD1482" w:rsidRPr="008C37EE" w:rsidRDefault="00AD1482" w:rsidP="00AD1482">
      <w:pPr>
        <w:numPr>
          <w:ilvl w:val="0"/>
          <w:numId w:val="7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Wszelkie zmiany treści umowy wymagają </w:t>
      </w:r>
      <w:r w:rsidR="0094055C" w:rsidRPr="008C37EE">
        <w:rPr>
          <w:rFonts w:ascii="Garamond" w:hAnsi="Garamond" w:cs="Arial"/>
        </w:rPr>
        <w:t xml:space="preserve">formy pisemnej w postaci aneksu pod rygorem nieważności. </w:t>
      </w:r>
    </w:p>
    <w:p w14:paraId="7D060883" w14:textId="77777777" w:rsidR="00AD1482" w:rsidRPr="008C37EE" w:rsidRDefault="00AD1482" w:rsidP="00AD1482">
      <w:pPr>
        <w:numPr>
          <w:ilvl w:val="0"/>
          <w:numId w:val="7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W sprawach nieuregulowanych niniejszą umową stosuje się odpowiednie </w:t>
      </w:r>
      <w:r w:rsidR="00F73B73" w:rsidRPr="008C37EE">
        <w:rPr>
          <w:rFonts w:ascii="Garamond" w:hAnsi="Garamond" w:cs="Arial"/>
        </w:rPr>
        <w:t>p</w:t>
      </w:r>
      <w:r w:rsidRPr="008C37EE">
        <w:rPr>
          <w:rFonts w:ascii="Garamond" w:hAnsi="Garamond" w:cs="Arial"/>
        </w:rPr>
        <w:t xml:space="preserve">rzepisy </w:t>
      </w:r>
      <w:r w:rsidR="00F73B73" w:rsidRPr="008C37EE">
        <w:rPr>
          <w:rFonts w:ascii="Garamond" w:hAnsi="Garamond" w:cs="Arial"/>
        </w:rPr>
        <w:t>kodeksu cywilnego oraz ustawy o pomocy społecznej.</w:t>
      </w:r>
    </w:p>
    <w:p w14:paraId="6B818D63" w14:textId="77777777" w:rsidR="00F73B73" w:rsidRPr="008C37EE" w:rsidRDefault="00F73B73" w:rsidP="00AD1482">
      <w:pPr>
        <w:numPr>
          <w:ilvl w:val="0"/>
          <w:numId w:val="7"/>
        </w:num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Wszelkie spory podlegają rozpatrzeniu przez Sąd właściwy dla siedziby Zamawiającego.</w:t>
      </w:r>
    </w:p>
    <w:p w14:paraId="6419FC49" w14:textId="77777777" w:rsidR="00910EEA" w:rsidRPr="008C37EE" w:rsidRDefault="00910EEA" w:rsidP="00910EEA">
      <w:pPr>
        <w:ind w:left="360"/>
        <w:jc w:val="both"/>
        <w:rPr>
          <w:rFonts w:ascii="Garamond" w:hAnsi="Garamond" w:cs="Arial"/>
        </w:rPr>
      </w:pPr>
    </w:p>
    <w:p w14:paraId="53F056F5" w14:textId="77777777" w:rsidR="00910EEA" w:rsidRPr="00B821AF" w:rsidRDefault="00910EEA" w:rsidP="00910EEA">
      <w:pPr>
        <w:jc w:val="center"/>
        <w:rPr>
          <w:rFonts w:ascii="Garamond" w:hAnsi="Garamond" w:cs="Arial"/>
          <w:b/>
          <w:bCs/>
        </w:rPr>
      </w:pPr>
      <w:r w:rsidRPr="00B821AF">
        <w:rPr>
          <w:rFonts w:ascii="Garamond" w:hAnsi="Garamond" w:cs="Arial"/>
          <w:b/>
          <w:bCs/>
        </w:rPr>
        <w:t>§ 10</w:t>
      </w:r>
    </w:p>
    <w:p w14:paraId="29CB0E57" w14:textId="4FEF437F" w:rsidR="00F73B73" w:rsidRPr="008C37EE" w:rsidRDefault="00F73B73" w:rsidP="00F73B73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 xml:space="preserve">Umowę sporządzono w </w:t>
      </w:r>
      <w:r w:rsidR="00817F8B">
        <w:rPr>
          <w:rFonts w:ascii="Garamond" w:hAnsi="Garamond" w:cs="Arial"/>
        </w:rPr>
        <w:t>2</w:t>
      </w:r>
      <w:r w:rsidRPr="008C37EE">
        <w:rPr>
          <w:rFonts w:ascii="Garamond" w:hAnsi="Garamond" w:cs="Arial"/>
        </w:rPr>
        <w:t xml:space="preserve"> jednobrzmiących egzemplarzach, po jednym dla każdej ze stron.</w:t>
      </w:r>
    </w:p>
    <w:p w14:paraId="6DF1E2AA" w14:textId="77777777" w:rsidR="00F73B73" w:rsidRPr="008C37EE" w:rsidRDefault="00F73B73" w:rsidP="00F73B73">
      <w:pPr>
        <w:jc w:val="both"/>
        <w:rPr>
          <w:rFonts w:ascii="Garamond" w:hAnsi="Garamond" w:cs="Arial"/>
        </w:rPr>
      </w:pPr>
    </w:p>
    <w:p w14:paraId="73918366" w14:textId="77777777" w:rsidR="00F73B73" w:rsidRPr="008C37EE" w:rsidRDefault="00F73B73" w:rsidP="00F73B73">
      <w:pPr>
        <w:jc w:val="both"/>
        <w:rPr>
          <w:rFonts w:ascii="Garamond" w:hAnsi="Garamond" w:cs="Arial"/>
        </w:rPr>
      </w:pPr>
    </w:p>
    <w:p w14:paraId="306AD2C5" w14:textId="77777777" w:rsidR="00910EEA" w:rsidRPr="008C37EE" w:rsidRDefault="00910EEA" w:rsidP="00F73B73">
      <w:pPr>
        <w:jc w:val="both"/>
        <w:rPr>
          <w:rFonts w:ascii="Garamond" w:hAnsi="Garamond" w:cs="Arial"/>
        </w:rPr>
      </w:pPr>
    </w:p>
    <w:p w14:paraId="0D24AD01" w14:textId="77777777" w:rsidR="00F73B73" w:rsidRPr="008C37EE" w:rsidRDefault="00F73B73" w:rsidP="00F73B73">
      <w:pPr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………………………...                                                                    ……………………………</w:t>
      </w:r>
    </w:p>
    <w:p w14:paraId="530DC63F" w14:textId="77777777" w:rsidR="00F73B73" w:rsidRPr="008C37EE" w:rsidRDefault="00F73B73" w:rsidP="00F73B73">
      <w:pPr>
        <w:ind w:left="360"/>
        <w:jc w:val="both"/>
        <w:rPr>
          <w:rFonts w:ascii="Garamond" w:hAnsi="Garamond" w:cs="Arial"/>
        </w:rPr>
      </w:pPr>
      <w:r w:rsidRPr="008C37EE">
        <w:rPr>
          <w:rFonts w:ascii="Garamond" w:hAnsi="Garamond" w:cs="Arial"/>
        </w:rPr>
        <w:t>/Zamawiający/                                                                                       /Wykonawca /</w:t>
      </w:r>
    </w:p>
    <w:p w14:paraId="527B3248" w14:textId="77777777" w:rsidR="00F73B73" w:rsidRPr="008C37EE" w:rsidRDefault="00F73B73" w:rsidP="00F73B73">
      <w:pPr>
        <w:ind w:left="360"/>
        <w:jc w:val="both"/>
        <w:rPr>
          <w:rFonts w:ascii="Garamond" w:hAnsi="Garamond" w:cs="Arial"/>
        </w:rPr>
      </w:pPr>
    </w:p>
    <w:p w14:paraId="5B44D45D" w14:textId="77777777" w:rsidR="00AD1482" w:rsidRPr="008C37EE" w:rsidRDefault="00AD1482" w:rsidP="00AD1482">
      <w:pPr>
        <w:ind w:left="708"/>
        <w:jc w:val="both"/>
        <w:rPr>
          <w:rFonts w:ascii="Garamond" w:hAnsi="Garamond" w:cs="Arial"/>
        </w:rPr>
      </w:pPr>
    </w:p>
    <w:sectPr w:rsidR="00AD1482" w:rsidRPr="008C37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C8D7" w14:textId="77777777" w:rsidR="00BB3406" w:rsidRDefault="00BB3406" w:rsidP="00C53DD8">
      <w:r>
        <w:separator/>
      </w:r>
    </w:p>
  </w:endnote>
  <w:endnote w:type="continuationSeparator" w:id="0">
    <w:p w14:paraId="595037F6" w14:textId="77777777" w:rsidR="00BB3406" w:rsidRDefault="00BB3406" w:rsidP="00C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544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8A0CBA" w14:textId="541A393A" w:rsidR="00C53DD8" w:rsidRDefault="00C53DD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28E5A22" w14:textId="77777777" w:rsidR="00C53DD8" w:rsidRDefault="00C53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F3BF" w14:textId="77777777" w:rsidR="00BB3406" w:rsidRDefault="00BB3406" w:rsidP="00C53DD8">
      <w:r>
        <w:separator/>
      </w:r>
    </w:p>
  </w:footnote>
  <w:footnote w:type="continuationSeparator" w:id="0">
    <w:p w14:paraId="66203B54" w14:textId="77777777" w:rsidR="00BB3406" w:rsidRDefault="00BB3406" w:rsidP="00C5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19"/>
    <w:multiLevelType w:val="hybridMultilevel"/>
    <w:tmpl w:val="0CAC84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A8075D"/>
    <w:multiLevelType w:val="hybridMultilevel"/>
    <w:tmpl w:val="38128F1E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844E9"/>
    <w:multiLevelType w:val="hybridMultilevel"/>
    <w:tmpl w:val="D4FC8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0FFF"/>
    <w:multiLevelType w:val="hybridMultilevel"/>
    <w:tmpl w:val="D318B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D550C"/>
    <w:multiLevelType w:val="hybridMultilevel"/>
    <w:tmpl w:val="8AB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67F56"/>
    <w:multiLevelType w:val="hybridMultilevel"/>
    <w:tmpl w:val="B3DC7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36146"/>
    <w:multiLevelType w:val="hybridMultilevel"/>
    <w:tmpl w:val="262E2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232FA"/>
    <w:multiLevelType w:val="hybridMultilevel"/>
    <w:tmpl w:val="B7805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56EB"/>
    <w:multiLevelType w:val="hybridMultilevel"/>
    <w:tmpl w:val="81FE5D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2C24F04"/>
    <w:multiLevelType w:val="hybridMultilevel"/>
    <w:tmpl w:val="46327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A5BEA"/>
    <w:multiLevelType w:val="hybridMultilevel"/>
    <w:tmpl w:val="CF80E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271012">
    <w:abstractNumId w:val="3"/>
  </w:num>
  <w:num w:numId="2" w16cid:durableId="432019493">
    <w:abstractNumId w:val="2"/>
  </w:num>
  <w:num w:numId="3" w16cid:durableId="1038966393">
    <w:abstractNumId w:val="6"/>
  </w:num>
  <w:num w:numId="4" w16cid:durableId="1113475906">
    <w:abstractNumId w:val="5"/>
  </w:num>
  <w:num w:numId="5" w16cid:durableId="833377001">
    <w:abstractNumId w:val="9"/>
  </w:num>
  <w:num w:numId="6" w16cid:durableId="1381591562">
    <w:abstractNumId w:val="0"/>
  </w:num>
  <w:num w:numId="7" w16cid:durableId="845554811">
    <w:abstractNumId w:val="10"/>
  </w:num>
  <w:num w:numId="8" w16cid:durableId="1287929523">
    <w:abstractNumId w:val="7"/>
  </w:num>
  <w:num w:numId="9" w16cid:durableId="811093817">
    <w:abstractNumId w:val="4"/>
  </w:num>
  <w:num w:numId="10" w16cid:durableId="1225065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820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13"/>
    <w:rsid w:val="0008100C"/>
    <w:rsid w:val="000B0B41"/>
    <w:rsid w:val="000B2FE0"/>
    <w:rsid w:val="000F365F"/>
    <w:rsid w:val="000F659F"/>
    <w:rsid w:val="00161E0F"/>
    <w:rsid w:val="001C4C5E"/>
    <w:rsid w:val="001E1DE0"/>
    <w:rsid w:val="0024358D"/>
    <w:rsid w:val="0024419F"/>
    <w:rsid w:val="002E3A09"/>
    <w:rsid w:val="0036452D"/>
    <w:rsid w:val="003A6298"/>
    <w:rsid w:val="003C07FD"/>
    <w:rsid w:val="003C1CE2"/>
    <w:rsid w:val="003F46D8"/>
    <w:rsid w:val="004431EC"/>
    <w:rsid w:val="004A4802"/>
    <w:rsid w:val="004E1D91"/>
    <w:rsid w:val="004E3CE8"/>
    <w:rsid w:val="004F4AEA"/>
    <w:rsid w:val="0054138B"/>
    <w:rsid w:val="00543ABD"/>
    <w:rsid w:val="00574FA3"/>
    <w:rsid w:val="00582B46"/>
    <w:rsid w:val="00594EC5"/>
    <w:rsid w:val="00686792"/>
    <w:rsid w:val="006A0A1C"/>
    <w:rsid w:val="006B2D78"/>
    <w:rsid w:val="006B5D13"/>
    <w:rsid w:val="006B7A31"/>
    <w:rsid w:val="006C6179"/>
    <w:rsid w:val="006D3322"/>
    <w:rsid w:val="006D6288"/>
    <w:rsid w:val="00751C17"/>
    <w:rsid w:val="007646A9"/>
    <w:rsid w:val="00817F8B"/>
    <w:rsid w:val="0082088E"/>
    <w:rsid w:val="008C37EE"/>
    <w:rsid w:val="00910EEA"/>
    <w:rsid w:val="009124AF"/>
    <w:rsid w:val="0094055C"/>
    <w:rsid w:val="00971D65"/>
    <w:rsid w:val="00A51E95"/>
    <w:rsid w:val="00A86F81"/>
    <w:rsid w:val="00AD1482"/>
    <w:rsid w:val="00AE1C96"/>
    <w:rsid w:val="00B014C9"/>
    <w:rsid w:val="00B821AF"/>
    <w:rsid w:val="00BB1176"/>
    <w:rsid w:val="00BB3406"/>
    <w:rsid w:val="00BE64FF"/>
    <w:rsid w:val="00C53DD8"/>
    <w:rsid w:val="00C563B4"/>
    <w:rsid w:val="00CB6938"/>
    <w:rsid w:val="00D11A20"/>
    <w:rsid w:val="00D465A4"/>
    <w:rsid w:val="00ED59DE"/>
    <w:rsid w:val="00EE1F8C"/>
    <w:rsid w:val="00EF3123"/>
    <w:rsid w:val="00EF627C"/>
    <w:rsid w:val="00F360EC"/>
    <w:rsid w:val="00F73B73"/>
    <w:rsid w:val="00F9436E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1B5CC"/>
  <w15:chartTrackingRefBased/>
  <w15:docId w15:val="{DC7C4BA7-9176-4F69-9D8E-DBE15DA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3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D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3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Dyrektor GOPS</dc:creator>
  <cp:keywords/>
  <dc:description/>
  <cp:lastModifiedBy>GOPS pok4</cp:lastModifiedBy>
  <cp:revision>31</cp:revision>
  <dcterms:created xsi:type="dcterms:W3CDTF">2021-11-10T10:27:00Z</dcterms:created>
  <dcterms:modified xsi:type="dcterms:W3CDTF">2022-11-22T09:24:00Z</dcterms:modified>
</cp:coreProperties>
</file>